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97BE8" w:rsidRPr="00C13D26" w:rsidRDefault="00AF1548" w:rsidP="008E3B90">
      <w:pPr>
        <w:spacing w:after="0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hu-H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23495</wp:posOffset>
            </wp:positionV>
            <wp:extent cx="1003300" cy="1397000"/>
            <wp:effectExtent l="19050" t="0" r="6350" b="0"/>
            <wp:wrapSquare wrapText="righ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r="43269" b="3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7BE8" w:rsidRPr="00F97BE8" w:rsidRDefault="001A3B04" w:rsidP="008E3B90">
      <w:pPr>
        <w:spacing w:after="0"/>
        <w:jc w:val="center"/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</w:pPr>
      <w:r w:rsidRPr="00F97BE8">
        <w:rPr>
          <w:rFonts w:ascii="Monotype Corsiva" w:hAnsi="Monotype Corsiva" w:cs="Times New Roman"/>
          <w:b/>
          <w:color w:val="FF0000"/>
          <w:sz w:val="72"/>
          <w:szCs w:val="72"/>
        </w:rPr>
        <w:t>F</w:t>
      </w:r>
      <w:r w:rsidRPr="00F97BE8">
        <w:rPr>
          <w:rFonts w:ascii="Monotype Corsiva" w:hAnsi="Monotype Corsiva" w:cs="Times New Roman"/>
          <w:b/>
          <w:color w:val="00B050"/>
          <w:sz w:val="72"/>
          <w:szCs w:val="72"/>
        </w:rPr>
        <w:t>e</w:t>
      </w:r>
      <w:r w:rsidRPr="00F97BE8">
        <w:rPr>
          <w:rFonts w:ascii="Monotype Corsiva" w:hAnsi="Monotype Corsiva" w:cs="Times New Roman"/>
          <w:b/>
          <w:color w:val="5F497A" w:themeColor="accent4" w:themeShade="BF"/>
          <w:sz w:val="72"/>
          <w:szCs w:val="72"/>
        </w:rPr>
        <w:t>l</w:t>
      </w:r>
      <w:r w:rsidRPr="00F95915">
        <w:rPr>
          <w:rFonts w:ascii="Monotype Corsiva" w:hAnsi="Monotype Corsiva" w:cs="Times New Roman"/>
          <w:b/>
          <w:color w:val="C0504D" w:themeColor="accent2"/>
          <w:sz w:val="72"/>
          <w:szCs w:val="72"/>
        </w:rPr>
        <w:t>h</w:t>
      </w:r>
      <w:r w:rsidRPr="00F97BE8">
        <w:rPr>
          <w:rFonts w:ascii="Monotype Corsiva" w:hAnsi="Monotype Corsiva" w:cs="Times New Roman"/>
          <w:b/>
          <w:color w:val="365F91" w:themeColor="accent1" w:themeShade="BF"/>
          <w:sz w:val="72"/>
          <w:szCs w:val="72"/>
        </w:rPr>
        <w:t>í</w:t>
      </w:r>
      <w:r w:rsidRPr="00F97BE8">
        <w:rPr>
          <w:rFonts w:ascii="Monotype Corsiva" w:hAnsi="Monotype Corsiva" w:cs="Times New Roman"/>
          <w:b/>
          <w:color w:val="FF0000"/>
          <w:sz w:val="72"/>
          <w:szCs w:val="72"/>
        </w:rPr>
        <w:t>v</w:t>
      </w:r>
      <w:r w:rsidRPr="00F97BE8">
        <w:rPr>
          <w:rFonts w:ascii="Monotype Corsiva" w:hAnsi="Monotype Corsiva" w:cs="Times New Roman"/>
          <w:b/>
          <w:color w:val="5F497A" w:themeColor="accent4" w:themeShade="BF"/>
          <w:sz w:val="72"/>
          <w:szCs w:val="72"/>
        </w:rPr>
        <w:t>á</w:t>
      </w:r>
      <w:r w:rsidRPr="00F97BE8">
        <w:rPr>
          <w:rFonts w:ascii="Monotype Corsiva" w:hAnsi="Monotype Corsiva" w:cs="Times New Roman"/>
          <w:b/>
          <w:color w:val="4F6228" w:themeColor="accent3" w:themeShade="80"/>
          <w:sz w:val="72"/>
          <w:szCs w:val="72"/>
        </w:rPr>
        <w:t xml:space="preserve">s </w:t>
      </w:r>
      <w:r w:rsidRPr="00F97BE8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ó</w:t>
      </w:r>
      <w:r w:rsidR="00B24090" w:rsidRPr="00F97BE8">
        <w:rPr>
          <w:rFonts w:ascii="Monotype Corsiva" w:hAnsi="Monotype Corsiva" w:cs="Times New Roman"/>
          <w:b/>
          <w:color w:val="5F497A" w:themeColor="accent4" w:themeShade="BF"/>
          <w:sz w:val="72"/>
          <w:szCs w:val="72"/>
        </w:rPr>
        <w:t>v</w:t>
      </w:r>
      <w:r w:rsidR="00B24090" w:rsidRPr="00F97BE8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>o</w:t>
      </w:r>
      <w:r w:rsidR="00B24090" w:rsidRPr="00F97BE8">
        <w:rPr>
          <w:rFonts w:ascii="Monotype Corsiva" w:hAnsi="Monotype Corsiva" w:cs="Times New Roman"/>
          <w:b/>
          <w:color w:val="00B050"/>
          <w:sz w:val="72"/>
          <w:szCs w:val="72"/>
        </w:rPr>
        <w:t>d</w:t>
      </w:r>
      <w:r w:rsidR="00B24090" w:rsidRPr="00F97BE8"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  <w:t>a</w:t>
      </w:r>
      <w:r w:rsidR="00B24090" w:rsidRPr="00F97BE8">
        <w:rPr>
          <w:rFonts w:ascii="Monotype Corsiva" w:hAnsi="Monotype Corsiva" w:cs="Times New Roman"/>
          <w:b/>
          <w:color w:val="E36C0A" w:themeColor="accent6" w:themeShade="BF"/>
          <w:sz w:val="72"/>
          <w:szCs w:val="72"/>
        </w:rPr>
        <w:t xml:space="preserve">i </w:t>
      </w:r>
    </w:p>
    <w:p w:rsidR="008E3B90" w:rsidRPr="00F97BE8" w:rsidRDefault="00F95915" w:rsidP="00F95915">
      <w:pPr>
        <w:spacing w:after="0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  <w:t xml:space="preserve">                          </w:t>
      </w:r>
      <w:r w:rsidR="00F97BE8" w:rsidRPr="00F97BE8">
        <w:rPr>
          <w:rFonts w:ascii="Monotype Corsiva" w:hAnsi="Monotype Corsiva" w:cs="Times New Roman"/>
          <w:b/>
          <w:color w:val="943634" w:themeColor="accent2" w:themeShade="BF"/>
          <w:sz w:val="72"/>
          <w:szCs w:val="72"/>
        </w:rPr>
        <w:t>b</w:t>
      </w:r>
      <w:r w:rsidR="00B24090" w:rsidRPr="00F97BE8">
        <w:rPr>
          <w:rFonts w:ascii="Monotype Corsiva" w:hAnsi="Monotype Corsiva" w:cs="Times New Roman"/>
          <w:b/>
          <w:color w:val="5F497A" w:themeColor="accent4" w:themeShade="BF"/>
          <w:sz w:val="72"/>
          <w:szCs w:val="72"/>
        </w:rPr>
        <w:t>e</w:t>
      </w:r>
      <w:r w:rsidR="00F97BE8">
        <w:rPr>
          <w:rFonts w:ascii="Monotype Corsiva" w:hAnsi="Monotype Corsiva" w:cs="Times New Roman"/>
          <w:b/>
          <w:color w:val="31849B" w:themeColor="accent5" w:themeShade="BF"/>
          <w:sz w:val="72"/>
          <w:szCs w:val="72"/>
        </w:rPr>
        <w:t>i</w:t>
      </w:r>
      <w:r w:rsidR="00B24090" w:rsidRPr="00F97BE8">
        <w:rPr>
          <w:rFonts w:ascii="Monotype Corsiva" w:hAnsi="Monotype Corsiva" w:cs="Times New Roman"/>
          <w:b/>
          <w:color w:val="FF0000"/>
          <w:sz w:val="72"/>
          <w:szCs w:val="72"/>
        </w:rPr>
        <w:t>r</w:t>
      </w:r>
      <w:r w:rsidR="00B24090" w:rsidRPr="00F97BE8">
        <w:rPr>
          <w:rFonts w:ascii="Monotype Corsiva" w:hAnsi="Monotype Corsiva" w:cs="Times New Roman"/>
          <w:b/>
          <w:color w:val="00B0F0"/>
          <w:sz w:val="72"/>
          <w:szCs w:val="72"/>
        </w:rPr>
        <w:t>a</w:t>
      </w:r>
      <w:r w:rsidR="00B24090" w:rsidRPr="00F97BE8">
        <w:rPr>
          <w:rFonts w:ascii="Monotype Corsiva" w:hAnsi="Monotype Corsiva" w:cs="Times New Roman"/>
          <w:b/>
          <w:color w:val="00B050"/>
          <w:sz w:val="72"/>
          <w:szCs w:val="72"/>
        </w:rPr>
        <w:t>t</w:t>
      </w:r>
      <w:r w:rsidR="00B24090" w:rsidRPr="00F97BE8">
        <w:rPr>
          <w:rFonts w:ascii="Monotype Corsiva" w:hAnsi="Monotype Corsiva" w:cs="Times New Roman"/>
          <w:b/>
          <w:color w:val="0070C0"/>
          <w:sz w:val="72"/>
          <w:szCs w:val="72"/>
        </w:rPr>
        <w:t>k</w:t>
      </w:r>
      <w:r w:rsidR="00B24090" w:rsidRPr="00F97BE8">
        <w:rPr>
          <w:rFonts w:ascii="Monotype Corsiva" w:hAnsi="Monotype Corsiva" w:cs="Times New Roman"/>
          <w:b/>
          <w:color w:val="FF0000"/>
          <w:sz w:val="72"/>
          <w:szCs w:val="72"/>
        </w:rPr>
        <w:t>o</w:t>
      </w:r>
      <w:r w:rsidR="00B24090" w:rsidRPr="00F97BE8">
        <w:rPr>
          <w:rFonts w:ascii="Monotype Corsiva" w:hAnsi="Monotype Corsiva" w:cs="Times New Roman"/>
          <w:b/>
          <w:color w:val="7030A0"/>
          <w:sz w:val="72"/>
          <w:szCs w:val="72"/>
        </w:rPr>
        <w:t>z</w:t>
      </w:r>
      <w:r w:rsidR="00B24090" w:rsidRPr="00F97BE8">
        <w:rPr>
          <w:rFonts w:ascii="Monotype Corsiva" w:hAnsi="Monotype Corsiva" w:cs="Times New Roman"/>
          <w:b/>
          <w:color w:val="0070C0"/>
          <w:sz w:val="72"/>
          <w:szCs w:val="72"/>
        </w:rPr>
        <w:t>á</w:t>
      </w:r>
      <w:r w:rsidR="00B24090" w:rsidRPr="00F97BE8">
        <w:rPr>
          <w:rFonts w:ascii="Monotype Corsiva" w:hAnsi="Monotype Corsiva" w:cs="Times New Roman"/>
          <w:b/>
          <w:color w:val="002060"/>
          <w:sz w:val="72"/>
          <w:szCs w:val="72"/>
        </w:rPr>
        <w:t>s</w:t>
      </w:r>
      <w:r w:rsidR="00F97BE8" w:rsidRPr="00F97BE8">
        <w:rPr>
          <w:rFonts w:ascii="Monotype Corsiva" w:hAnsi="Monotype Corsiva" w:cs="Times New Roman"/>
          <w:b/>
          <w:color w:val="FF0000"/>
          <w:sz w:val="72"/>
          <w:szCs w:val="72"/>
        </w:rPr>
        <w:t>r</w:t>
      </w:r>
      <w:r w:rsidR="00F97BE8" w:rsidRPr="00F97BE8">
        <w:rPr>
          <w:rFonts w:ascii="Monotype Corsiva" w:hAnsi="Monotype Corsiva" w:cs="Times New Roman"/>
          <w:b/>
          <w:color w:val="92D050"/>
          <w:sz w:val="72"/>
          <w:szCs w:val="72"/>
        </w:rPr>
        <w:t>a</w:t>
      </w:r>
    </w:p>
    <w:p w:rsidR="00F97BE8" w:rsidRDefault="00F97BE8" w:rsidP="00AA6CBB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AA6CBB" w:rsidRPr="00C15E89" w:rsidRDefault="00B24090" w:rsidP="00C15E89">
      <w:pPr>
        <w:jc w:val="both"/>
        <w:rPr>
          <w:rFonts w:ascii="Monotype Corsiva" w:hAnsi="Monotype Corsiva" w:cs="Times New Roman"/>
          <w:sz w:val="32"/>
          <w:szCs w:val="32"/>
        </w:rPr>
      </w:pPr>
      <w:r w:rsidRPr="00C15E89">
        <w:rPr>
          <w:rFonts w:ascii="Monotype Corsiva" w:hAnsi="Monotype Corsiva" w:cs="Times New Roman"/>
          <w:sz w:val="32"/>
          <w:szCs w:val="32"/>
        </w:rPr>
        <w:t xml:space="preserve">Értesítjük a Tisztelt Szülőket, hogy a Szent László Völgye Többcélú Kistérségi Társulás </w:t>
      </w:r>
      <w:r w:rsidR="0035272A" w:rsidRPr="00C15E89">
        <w:rPr>
          <w:rFonts w:ascii="Monotype Corsiva" w:hAnsi="Monotype Corsiva" w:cs="Times New Roman"/>
          <w:sz w:val="32"/>
          <w:szCs w:val="32"/>
        </w:rPr>
        <w:t>16</w:t>
      </w:r>
      <w:r w:rsidR="001A3B04" w:rsidRPr="00C15E89">
        <w:rPr>
          <w:rFonts w:ascii="Monotype Corsiva" w:hAnsi="Monotype Corsiva" w:cs="Times New Roman"/>
          <w:sz w:val="32"/>
          <w:szCs w:val="32"/>
        </w:rPr>
        <w:t xml:space="preserve">/2015. ( </w:t>
      </w:r>
      <w:r w:rsidR="0035272A" w:rsidRPr="00C15E89">
        <w:rPr>
          <w:rFonts w:ascii="Monotype Corsiva" w:hAnsi="Monotype Corsiva" w:cs="Times New Roman"/>
          <w:sz w:val="32"/>
          <w:szCs w:val="32"/>
        </w:rPr>
        <w:t>III.19.</w:t>
      </w:r>
      <w:r w:rsidR="00C460FF" w:rsidRPr="00C15E89">
        <w:rPr>
          <w:rFonts w:ascii="Monotype Corsiva" w:hAnsi="Monotype Corsiva" w:cs="Times New Roman"/>
          <w:sz w:val="32"/>
          <w:szCs w:val="32"/>
        </w:rPr>
        <w:t xml:space="preserve">) határozata </w:t>
      </w:r>
      <w:r w:rsidR="001A3B04" w:rsidRPr="00C15E89">
        <w:rPr>
          <w:rFonts w:ascii="Monotype Corsiva" w:hAnsi="Monotype Corsiva" w:cs="Times New Roman"/>
          <w:sz w:val="32"/>
          <w:szCs w:val="32"/>
        </w:rPr>
        <w:t>alapján a 2015/2016</w:t>
      </w:r>
      <w:r w:rsidRPr="00C15E89">
        <w:rPr>
          <w:rFonts w:ascii="Monotype Corsiva" w:hAnsi="Monotype Corsiva" w:cs="Times New Roman"/>
          <w:sz w:val="32"/>
          <w:szCs w:val="32"/>
        </w:rPr>
        <w:t>. nevelési évre törté</w:t>
      </w:r>
      <w:r w:rsidR="00A141D9" w:rsidRPr="00C15E89">
        <w:rPr>
          <w:rFonts w:ascii="Monotype Corsiva" w:hAnsi="Monotype Corsiva" w:cs="Times New Roman"/>
          <w:sz w:val="32"/>
          <w:szCs w:val="32"/>
        </w:rPr>
        <w:t xml:space="preserve">nő </w:t>
      </w:r>
      <w:r w:rsidR="00A141D9" w:rsidRPr="00C15E89">
        <w:rPr>
          <w:rFonts w:ascii="Monotype Corsiva" w:hAnsi="Monotype Corsiva" w:cs="Times New Roman"/>
          <w:b/>
          <w:sz w:val="32"/>
          <w:szCs w:val="32"/>
        </w:rPr>
        <w:t>óvodai beiratkozás</w:t>
      </w:r>
      <w:r w:rsidR="00A141D9" w:rsidRPr="00C15E89">
        <w:rPr>
          <w:rFonts w:ascii="Monotype Corsiva" w:hAnsi="Monotype Corsiva" w:cs="Times New Roman"/>
          <w:sz w:val="32"/>
          <w:szCs w:val="32"/>
        </w:rPr>
        <w:t xml:space="preserve"> </w:t>
      </w:r>
      <w:r w:rsidR="00A141D9" w:rsidRPr="00C15E89">
        <w:rPr>
          <w:rFonts w:ascii="Monotype Corsiva" w:hAnsi="Monotype Corsiva" w:cs="Times New Roman"/>
          <w:b/>
          <w:sz w:val="32"/>
          <w:szCs w:val="32"/>
        </w:rPr>
        <w:t>időpontja a</w:t>
      </w:r>
      <w:r w:rsidR="00A141D9" w:rsidRPr="00C15E89">
        <w:rPr>
          <w:rFonts w:ascii="Monotype Corsiva" w:hAnsi="Monotype Corsiva" w:cs="Times New Roman"/>
          <w:sz w:val="32"/>
          <w:szCs w:val="32"/>
        </w:rPr>
        <w:t xml:space="preserve"> Sz</w:t>
      </w:r>
      <w:r w:rsidR="001A3B04" w:rsidRPr="00C15E89">
        <w:rPr>
          <w:rFonts w:ascii="Monotype Corsiva" w:hAnsi="Monotype Corsiva" w:cs="Times New Roman"/>
          <w:sz w:val="32"/>
          <w:szCs w:val="32"/>
        </w:rPr>
        <w:t xml:space="preserve">ent </w:t>
      </w:r>
      <w:r w:rsidR="00AF1548">
        <w:rPr>
          <w:rFonts w:ascii="Monotype Corsiva" w:hAnsi="Monotype Corsiva" w:cs="Times New Roman"/>
          <w:sz w:val="32"/>
          <w:szCs w:val="32"/>
        </w:rPr>
        <w:t>László Völgye – Bóbita Óvoda Mesevár Tagóvodájába</w:t>
      </w:r>
      <w:r w:rsidR="001A3B04" w:rsidRPr="00C15E89">
        <w:rPr>
          <w:rFonts w:ascii="Monotype Corsiva" w:hAnsi="Monotype Corsiva" w:cs="Times New Roman"/>
          <w:sz w:val="32"/>
          <w:szCs w:val="32"/>
        </w:rPr>
        <w:t>:</w:t>
      </w:r>
    </w:p>
    <w:p w:rsidR="00AA6CBB" w:rsidRPr="00C15E89" w:rsidRDefault="00AA6CBB" w:rsidP="00C15E89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>2</w:t>
      </w:r>
      <w:r w:rsidR="001A3B04" w:rsidRPr="00C15E89">
        <w:rPr>
          <w:rFonts w:ascii="Monotype Corsiva" w:hAnsi="Monotype Corsiva" w:cs="Times New Roman"/>
          <w:b/>
          <w:sz w:val="32"/>
          <w:szCs w:val="32"/>
        </w:rPr>
        <w:t>015. április 20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.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ab/>
      </w:r>
      <w:r w:rsidRPr="00C15E89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="00A141D9" w:rsidRPr="00C15E89">
        <w:rPr>
          <w:rFonts w:ascii="Monotype Corsiva" w:hAnsi="Monotype Corsiva" w:cs="Times New Roman"/>
          <w:b/>
          <w:sz w:val="32"/>
          <w:szCs w:val="32"/>
        </w:rPr>
        <w:t>8</w:t>
      </w:r>
      <w:r w:rsidR="00C460FF" w:rsidRPr="00C15E89">
        <w:rPr>
          <w:rFonts w:ascii="Monotype Corsiva" w:hAnsi="Monotype Corsiva" w:cs="Times New Roman"/>
          <w:b/>
          <w:sz w:val="32"/>
          <w:szCs w:val="32"/>
          <w:vertAlign w:val="superscript"/>
        </w:rPr>
        <w:t>00</w:t>
      </w:r>
      <w:r w:rsidR="00C460FF" w:rsidRPr="00C15E89">
        <w:rPr>
          <w:rFonts w:ascii="Monotype Corsiva" w:hAnsi="Monotype Corsiva" w:cs="Times New Roman"/>
          <w:b/>
          <w:sz w:val="32"/>
          <w:szCs w:val="32"/>
        </w:rPr>
        <w:t>-16</w:t>
      </w:r>
      <w:r w:rsidR="00C460FF" w:rsidRPr="00C15E89">
        <w:rPr>
          <w:rFonts w:ascii="Monotype Corsiva" w:hAnsi="Monotype Corsiva" w:cs="Times New Roman"/>
          <w:b/>
          <w:sz w:val="32"/>
          <w:szCs w:val="32"/>
          <w:vertAlign w:val="superscript"/>
        </w:rPr>
        <w:t>00</w:t>
      </w:r>
      <w:r w:rsidR="00C460FF" w:rsidRPr="00C15E89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óra között</w:t>
      </w:r>
    </w:p>
    <w:p w:rsidR="00AA6CBB" w:rsidRPr="00C15E89" w:rsidRDefault="001A3B04" w:rsidP="00C15E89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>2015. április 21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.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ab/>
      </w:r>
      <w:r w:rsidR="00A141D9" w:rsidRPr="00C15E89">
        <w:rPr>
          <w:rFonts w:ascii="Monotype Corsiva" w:hAnsi="Monotype Corsiva" w:cs="Times New Roman"/>
          <w:b/>
          <w:sz w:val="32"/>
          <w:szCs w:val="32"/>
        </w:rPr>
        <w:t>13</w:t>
      </w:r>
      <w:r w:rsidR="00A141D9" w:rsidRPr="00C15E89">
        <w:rPr>
          <w:rFonts w:ascii="Monotype Corsiva" w:hAnsi="Monotype Corsiva" w:cs="Times New Roman"/>
          <w:b/>
          <w:sz w:val="32"/>
          <w:szCs w:val="32"/>
          <w:vertAlign w:val="superscript"/>
        </w:rPr>
        <w:t>00</w:t>
      </w:r>
      <w:r w:rsidR="00A141D9" w:rsidRPr="00C15E89">
        <w:rPr>
          <w:rFonts w:ascii="Monotype Corsiva" w:hAnsi="Monotype Corsiva" w:cs="Times New Roman"/>
          <w:b/>
          <w:sz w:val="32"/>
          <w:szCs w:val="32"/>
        </w:rPr>
        <w:t>-16</w:t>
      </w:r>
      <w:r w:rsidR="00A141D9" w:rsidRPr="00C15E89">
        <w:rPr>
          <w:rFonts w:ascii="Monotype Corsiva" w:hAnsi="Monotype Corsiva" w:cs="Times New Roman"/>
          <w:b/>
          <w:sz w:val="32"/>
          <w:szCs w:val="32"/>
          <w:vertAlign w:val="superscript"/>
        </w:rPr>
        <w:t>00</w:t>
      </w:r>
      <w:r w:rsidR="00A141D9" w:rsidRPr="00C15E89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óra között</w:t>
      </w:r>
    </w:p>
    <w:p w:rsidR="00B24090" w:rsidRPr="00C15E89" w:rsidRDefault="001A3B04" w:rsidP="00C15E89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>2015. április 22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.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ab/>
      </w:r>
      <w:r w:rsidR="00AA6CBB" w:rsidRPr="00C15E89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8</w:t>
      </w:r>
      <w:r w:rsidR="00B24090" w:rsidRPr="00C15E89">
        <w:rPr>
          <w:rFonts w:ascii="Monotype Corsiva" w:hAnsi="Monotype Corsiva" w:cs="Times New Roman"/>
          <w:b/>
          <w:sz w:val="32"/>
          <w:szCs w:val="32"/>
          <w:vertAlign w:val="superscript"/>
        </w:rPr>
        <w:t>00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-12</w:t>
      </w:r>
      <w:r w:rsidR="00B24090" w:rsidRPr="00C15E89">
        <w:rPr>
          <w:rFonts w:ascii="Monotype Corsiva" w:hAnsi="Monotype Corsiva" w:cs="Times New Roman"/>
          <w:b/>
          <w:sz w:val="32"/>
          <w:szCs w:val="32"/>
          <w:vertAlign w:val="superscript"/>
        </w:rPr>
        <w:t>00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 xml:space="preserve"> óra között</w:t>
      </w:r>
    </w:p>
    <w:p w:rsidR="004C7253" w:rsidRPr="00C15E89" w:rsidRDefault="004C7253" w:rsidP="00F97BE8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4C7253" w:rsidRPr="00C15E89" w:rsidRDefault="004C7253" w:rsidP="00F97BE8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>Helyszín:</w:t>
      </w:r>
      <w:r w:rsidR="0028337A" w:rsidRPr="00C15E89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C15E89">
        <w:rPr>
          <w:rFonts w:ascii="Monotype Corsiva" w:hAnsi="Monotype Corsiva" w:cs="Times New Roman"/>
          <w:b/>
          <w:sz w:val="32"/>
          <w:szCs w:val="32"/>
        </w:rPr>
        <w:t xml:space="preserve">Szent László Völgye- Bóbita </w:t>
      </w:r>
      <w:r w:rsidR="00C15E89" w:rsidRPr="00C15E89">
        <w:rPr>
          <w:rFonts w:ascii="Monotype Corsiva" w:hAnsi="Monotype Corsiva" w:cs="Times New Roman"/>
          <w:b/>
          <w:sz w:val="32"/>
          <w:szCs w:val="32"/>
        </w:rPr>
        <w:t xml:space="preserve">Óvoda </w:t>
      </w:r>
      <w:r w:rsidR="00AF1548">
        <w:rPr>
          <w:rFonts w:ascii="Monotype Corsiva" w:hAnsi="Monotype Corsiva" w:cs="Times New Roman"/>
          <w:b/>
          <w:sz w:val="32"/>
          <w:szCs w:val="32"/>
        </w:rPr>
        <w:t xml:space="preserve">Mesevár Tagóvoda </w:t>
      </w:r>
      <w:r w:rsidRPr="00C15E89">
        <w:rPr>
          <w:rFonts w:ascii="Monotype Corsiva" w:hAnsi="Monotype Corsiva" w:cs="Times New Roman"/>
          <w:b/>
          <w:sz w:val="32"/>
          <w:szCs w:val="32"/>
        </w:rPr>
        <w:t>(</w:t>
      </w:r>
      <w:r w:rsidR="00AF1548">
        <w:rPr>
          <w:rFonts w:ascii="Monotype Corsiva" w:hAnsi="Monotype Corsiva" w:cs="Times New Roman"/>
          <w:b/>
          <w:sz w:val="32"/>
          <w:szCs w:val="32"/>
        </w:rPr>
        <w:t>Tordas</w:t>
      </w:r>
      <w:r w:rsidR="00C15E89" w:rsidRPr="00C15E89">
        <w:rPr>
          <w:rFonts w:ascii="Monotype Corsiva" w:hAnsi="Monotype Corsiva" w:cs="Times New Roman"/>
          <w:b/>
          <w:sz w:val="32"/>
          <w:szCs w:val="32"/>
        </w:rPr>
        <w:t xml:space="preserve">, </w:t>
      </w:r>
      <w:r w:rsidR="00AF1548">
        <w:rPr>
          <w:rFonts w:ascii="Monotype Corsiva" w:hAnsi="Monotype Corsiva" w:cs="Times New Roman"/>
          <w:b/>
          <w:sz w:val="32"/>
          <w:szCs w:val="32"/>
        </w:rPr>
        <w:t>Szabadság út 134</w:t>
      </w:r>
      <w:r w:rsidRPr="00C15E89">
        <w:rPr>
          <w:rFonts w:ascii="Monotype Corsiva" w:hAnsi="Monotype Corsiva" w:cs="Times New Roman"/>
          <w:b/>
          <w:sz w:val="32"/>
          <w:szCs w:val="32"/>
        </w:rPr>
        <w:t>.)</w:t>
      </w:r>
    </w:p>
    <w:p w:rsidR="00F97BE8" w:rsidRPr="00C15E89" w:rsidRDefault="00F97BE8" w:rsidP="00F97BE8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A141D9" w:rsidRPr="00C15E89" w:rsidRDefault="004C7253" w:rsidP="00C15E89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>Jelentkezés vonatkozik:</w:t>
      </w:r>
    </w:p>
    <w:p w:rsidR="00F97BE8" w:rsidRPr="00C15E89" w:rsidRDefault="001A3B04" w:rsidP="00C15E89">
      <w:pPr>
        <w:widowControl w:val="0"/>
        <w:jc w:val="both"/>
        <w:rPr>
          <w:rFonts w:ascii="Monotype Corsiva" w:hAnsi="Monotype Corsiva"/>
          <w:sz w:val="32"/>
          <w:szCs w:val="32"/>
        </w:rPr>
      </w:pPr>
      <w:r w:rsidRPr="00C15E89">
        <w:rPr>
          <w:rFonts w:ascii="Monotype Corsiva" w:hAnsi="Monotype Corsiva"/>
          <w:sz w:val="32"/>
          <w:szCs w:val="32"/>
        </w:rPr>
        <w:t xml:space="preserve">2011. évi CXC törvény a Köznevelési törvényről 8.§. (2) A gyermek </w:t>
      </w:r>
      <w:r w:rsidRPr="00C15E89">
        <w:rPr>
          <w:rFonts w:ascii="Monotype Corsiva" w:hAnsi="Monotype Corsiva"/>
          <w:b/>
          <w:sz w:val="32"/>
          <w:szCs w:val="32"/>
        </w:rPr>
        <w:t>abban az évben,</w:t>
      </w:r>
      <w:r w:rsidRPr="00C15E89">
        <w:rPr>
          <w:rFonts w:ascii="Monotype Corsiva" w:hAnsi="Monotype Corsiva"/>
          <w:sz w:val="32"/>
          <w:szCs w:val="32"/>
        </w:rPr>
        <w:t xml:space="preserve"> </w:t>
      </w:r>
      <w:r w:rsidRPr="00C15E89">
        <w:rPr>
          <w:rFonts w:ascii="Monotype Corsiva" w:hAnsi="Monotype Corsiva"/>
          <w:b/>
          <w:sz w:val="32"/>
          <w:szCs w:val="32"/>
        </w:rPr>
        <w:t>amelynek augusztus 31. napjáig a harmadik életévét betölti,</w:t>
      </w:r>
      <w:r w:rsidRPr="00C15E89">
        <w:rPr>
          <w:rFonts w:ascii="Monotype Corsiva" w:hAnsi="Monotype Corsiva"/>
          <w:sz w:val="32"/>
          <w:szCs w:val="32"/>
        </w:rPr>
        <w:t xml:space="preserve"> a nevelési év kezdő napjától l</w:t>
      </w:r>
      <w:r w:rsidR="004C7253" w:rsidRPr="00C15E89">
        <w:rPr>
          <w:rFonts w:ascii="Monotype Corsiva" w:hAnsi="Monotype Corsiva"/>
          <w:sz w:val="32"/>
          <w:szCs w:val="32"/>
        </w:rPr>
        <w:t xml:space="preserve">egalább napi négy órában óvodai </w:t>
      </w:r>
      <w:r w:rsidRPr="00C15E89">
        <w:rPr>
          <w:rFonts w:ascii="Monotype Corsiva" w:hAnsi="Monotype Corsiva"/>
          <w:sz w:val="32"/>
          <w:szCs w:val="32"/>
        </w:rPr>
        <w:t xml:space="preserve">foglalkozáson vesz részt.  </w:t>
      </w:r>
    </w:p>
    <w:p w:rsidR="001A3B04" w:rsidRPr="00C15E89" w:rsidRDefault="001A3B04" w:rsidP="00C15E89">
      <w:pPr>
        <w:widowControl w:val="0"/>
        <w:jc w:val="both"/>
        <w:rPr>
          <w:rFonts w:ascii="Monotype Corsiva" w:hAnsi="Monotype Corsiva"/>
          <w:sz w:val="32"/>
          <w:szCs w:val="32"/>
        </w:rPr>
      </w:pPr>
      <w:r w:rsidRPr="00C15E89">
        <w:rPr>
          <w:rFonts w:ascii="Monotype Corsiva" w:hAnsi="Monotype Corsiva"/>
          <w:sz w:val="32"/>
          <w:szCs w:val="32"/>
        </w:rPr>
        <w:t xml:space="preserve">A jegyző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indokolja, </w:t>
      </w:r>
      <w:r w:rsidRPr="00C15E89">
        <w:rPr>
          <w:rFonts w:ascii="Monotype Corsiva" w:hAnsi="Monotype Corsiva"/>
          <w:b/>
          <w:sz w:val="32"/>
          <w:szCs w:val="32"/>
        </w:rPr>
        <w:t>de a beiratkozás számukra is kötelező. </w:t>
      </w:r>
    </w:p>
    <w:p w:rsidR="001A3B04" w:rsidRPr="00C15E89" w:rsidRDefault="001A3B04" w:rsidP="00C15E89">
      <w:pPr>
        <w:widowControl w:val="0"/>
        <w:jc w:val="both"/>
        <w:rPr>
          <w:rFonts w:ascii="Monotype Corsiva" w:hAnsi="Monotype Corsiva"/>
          <w:sz w:val="32"/>
          <w:szCs w:val="32"/>
        </w:rPr>
      </w:pPr>
      <w:r w:rsidRPr="00C15E89">
        <w:rPr>
          <w:rFonts w:ascii="Monotype Corsiva" w:hAnsi="Monotype Corsiva"/>
          <w:sz w:val="32"/>
          <w:szCs w:val="32"/>
        </w:rPr>
        <w:t>Az óvoda felveheti azt a gyermeket is, aki 3. életévét a felvételtől számított fél éven belül betölti, feltéve</w:t>
      </w:r>
      <w:r w:rsidR="00E62426" w:rsidRPr="00C15E89">
        <w:rPr>
          <w:rFonts w:ascii="Monotype Corsiva" w:hAnsi="Monotype Corsiva"/>
          <w:sz w:val="32"/>
          <w:szCs w:val="32"/>
        </w:rPr>
        <w:t>,…</w:t>
      </w:r>
      <w:r w:rsidRPr="00C15E89">
        <w:rPr>
          <w:rFonts w:ascii="Monotype Corsiva" w:hAnsi="Monotype Corsiva"/>
          <w:sz w:val="32"/>
          <w:szCs w:val="32"/>
        </w:rPr>
        <w:t xml:space="preserve"> a 3 éves és annál idősebb gyermek óvodai felvételi kérelme teljesíthető.</w:t>
      </w:r>
    </w:p>
    <w:p w:rsidR="001A3B04" w:rsidRPr="00C15E89" w:rsidRDefault="001A3B04" w:rsidP="00C15E89">
      <w:pPr>
        <w:widowControl w:val="0"/>
        <w:jc w:val="both"/>
        <w:rPr>
          <w:rFonts w:ascii="Monotype Corsiva" w:hAnsi="Monotype Corsiva"/>
          <w:sz w:val="32"/>
          <w:szCs w:val="32"/>
          <w:u w:val="single"/>
        </w:rPr>
      </w:pPr>
      <w:r w:rsidRPr="00C15E89">
        <w:rPr>
          <w:rFonts w:ascii="Monotype Corsiva" w:hAnsi="Monotype Corsiva"/>
          <w:sz w:val="32"/>
          <w:szCs w:val="32"/>
        </w:rPr>
        <w:t>Az óvodai felvételről az óvoda vezetője dönt, és erről írásban értesíti a szülőt. Az óvodavezető felvételt elutasító határozatával szemben jogorvoslattal lehet élni, amelyet Martonvásár Város Jegyzőjének címezve, de a döntést hozó óvoda címére kell egy példányban, írásban benyújtani, a határozatot kézhezvételtől számított 15 napon belül.</w:t>
      </w:r>
    </w:p>
    <w:p w:rsidR="00B24090" w:rsidRPr="00C15E89" w:rsidRDefault="00C15E89" w:rsidP="00C15E89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F</w:t>
      </w:r>
      <w:r w:rsidR="00B24090" w:rsidRPr="00C15E89">
        <w:rPr>
          <w:rFonts w:ascii="Monotype Corsiva" w:hAnsi="Monotype Corsiva" w:cs="Times New Roman"/>
          <w:b/>
          <w:sz w:val="32"/>
          <w:szCs w:val="32"/>
        </w:rPr>
        <w:t>elvételi körzet:</w:t>
      </w:r>
      <w:r w:rsidR="00DC30AE" w:rsidRPr="00C15E89">
        <w:rPr>
          <w:rFonts w:ascii="Monotype Corsiva" w:hAnsi="Monotype Corsiva" w:cs="Times New Roman"/>
          <w:sz w:val="32"/>
          <w:szCs w:val="32"/>
        </w:rPr>
        <w:t xml:space="preserve"> Kistérség településeinek közigazgatási területe, illetve szabad férőhely esetén más települések közigazgatási területe.</w:t>
      </w:r>
    </w:p>
    <w:p w:rsidR="00F97BE8" w:rsidRPr="00C15E89" w:rsidRDefault="00F97BE8" w:rsidP="00C15E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C30AE" w:rsidRPr="00C15E89" w:rsidRDefault="00DC30AE" w:rsidP="00C15E89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 xml:space="preserve">Jelentkezni: </w:t>
      </w:r>
      <w:r w:rsidRPr="00C15E89">
        <w:rPr>
          <w:rFonts w:ascii="Monotype Corsiva" w:hAnsi="Monotype Corsiva" w:cs="Times New Roman"/>
          <w:sz w:val="32"/>
          <w:szCs w:val="32"/>
        </w:rPr>
        <w:t xml:space="preserve">a gyermek lakóhelyéhez, vagy a szülő munkahelyéhez legközelebbi intézményben lehet a </w:t>
      </w:r>
      <w:r w:rsidRPr="00C15E89">
        <w:rPr>
          <w:rFonts w:ascii="Monotype Corsiva" w:hAnsi="Monotype Corsiva" w:cs="Times New Roman"/>
          <w:b/>
          <w:sz w:val="32"/>
          <w:szCs w:val="32"/>
        </w:rPr>
        <w:t>jelentkezési lap</w:t>
      </w:r>
      <w:r w:rsidRPr="00C15E89">
        <w:rPr>
          <w:rFonts w:ascii="Monotype Corsiva" w:hAnsi="Monotype Corsiva" w:cs="Times New Roman"/>
          <w:sz w:val="32"/>
          <w:szCs w:val="32"/>
        </w:rPr>
        <w:t xml:space="preserve"> kitöltésével. Jelentkezési lap letölthető a </w:t>
      </w:r>
      <w:hyperlink r:id="rId8" w:history="1">
        <w:r w:rsidRPr="00C15E89">
          <w:rPr>
            <w:rStyle w:val="Hiperhivatkozs"/>
            <w:rFonts w:ascii="Monotype Corsiva" w:hAnsi="Monotype Corsiva" w:cs="Times New Roman"/>
            <w:sz w:val="32"/>
            <w:szCs w:val="32"/>
          </w:rPr>
          <w:t>www.ovoda.szlv</w:t>
        </w:r>
      </w:hyperlink>
      <w:r w:rsidRPr="00C15E89">
        <w:rPr>
          <w:rFonts w:ascii="Monotype Corsiva" w:hAnsi="Monotype Corsiva" w:cs="Times New Roman"/>
          <w:sz w:val="32"/>
          <w:szCs w:val="32"/>
        </w:rPr>
        <w:t xml:space="preserve"> honlapról illetve az óvodától kérhető.</w:t>
      </w:r>
    </w:p>
    <w:p w:rsidR="00DC30AE" w:rsidRPr="00C15E89" w:rsidRDefault="00DC30AE" w:rsidP="00C15E89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</w:p>
    <w:p w:rsidR="00DC30AE" w:rsidRPr="00C15E89" w:rsidRDefault="00DC30AE" w:rsidP="00C15E89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C15E89">
        <w:rPr>
          <w:rFonts w:ascii="Monotype Corsiva" w:hAnsi="Monotype Corsiva" w:cs="Times New Roman"/>
          <w:b/>
          <w:sz w:val="32"/>
          <w:szCs w:val="32"/>
        </w:rPr>
        <w:t xml:space="preserve">Az óvodai beiratkozáskor: </w:t>
      </w:r>
      <w:r w:rsidRPr="00C15E89">
        <w:rPr>
          <w:rFonts w:ascii="Monotype Corsiva" w:hAnsi="Monotype Corsiva" w:cs="Times New Roman"/>
          <w:sz w:val="32"/>
          <w:szCs w:val="32"/>
        </w:rPr>
        <w:t>be kell mutatni a gyermek nevére kiállított személyi azonosítót és a lakcímet igazoló hatósági igazolványt, továbbá a szülő személyi azonosító és lakcímét igazoló hatósági igazolványát.</w:t>
      </w:r>
    </w:p>
    <w:p w:rsidR="00773FB5" w:rsidRPr="00C15E89" w:rsidRDefault="00773FB5" w:rsidP="00C15E89">
      <w:pPr>
        <w:widowControl w:val="0"/>
        <w:spacing w:after="280"/>
        <w:jc w:val="both"/>
        <w:rPr>
          <w:rFonts w:ascii="Monotype Corsiva" w:hAnsi="Monotype Corsiva"/>
          <w:sz w:val="32"/>
          <w:szCs w:val="32"/>
        </w:rPr>
      </w:pPr>
    </w:p>
    <w:p w:rsidR="00390624" w:rsidRPr="00C15E89" w:rsidRDefault="00390624" w:rsidP="00F97BE8">
      <w:pPr>
        <w:widowControl w:val="0"/>
        <w:spacing w:after="280"/>
        <w:rPr>
          <w:rFonts w:ascii="Monotype Corsiva" w:hAnsi="Monotype Corsiva"/>
          <w:sz w:val="32"/>
          <w:szCs w:val="32"/>
        </w:rPr>
      </w:pPr>
      <w:r w:rsidRPr="00C15E89">
        <w:rPr>
          <w:rFonts w:ascii="Monotype Corsiva" w:hAnsi="Monotype Corsiva"/>
          <w:sz w:val="32"/>
          <w:szCs w:val="32"/>
        </w:rPr>
        <w:t>Az a szülő, akinek gyermeke az óvoda-kötelezettségét külföldön teljesíti, köteles erről írásban értesíteni a beiratkozás idejének utolsó határnapját követő 15 napon belül a gyermek magyarországi lakóhelye, vagy annak hiányában tartózkodási helye szerint illetékes jegyzőt.</w:t>
      </w:r>
    </w:p>
    <w:p w:rsidR="008E3B90" w:rsidRPr="00C15E89" w:rsidRDefault="00390624" w:rsidP="00F97BE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5E89">
        <w:rPr>
          <w:rFonts w:ascii="Monotype Corsiva" w:hAnsi="Monotype Corsiva"/>
          <w:sz w:val="32"/>
          <w:szCs w:val="32"/>
        </w:rPr>
        <w:t>Az a szülő vagy törvényes képviselő, aki a szülői felügyelete vagy gyámsága alatt álló gyermeket nem íratja be kellő időben az óvodába, szabálysértést követ el a szabálysértésekről, a szabálysértési eljárásról és a szabálysértési nyilvántartási rendszerről szóló 2012. évi II. törvény 247. §-a értelmében</w:t>
      </w:r>
    </w:p>
    <w:p w:rsidR="008E3B90" w:rsidRPr="00F97BE8" w:rsidRDefault="008E3B90" w:rsidP="00F9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FF" w:rsidRPr="00F97BE8" w:rsidRDefault="00C460FF" w:rsidP="00F9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624" w:rsidRDefault="00390624" w:rsidP="00390624">
      <w:pPr>
        <w:widowControl w:val="0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>Szeretettel várjuk a leendő óvodásainkat és szüleiket!</w:t>
      </w:r>
    </w:p>
    <w:p w:rsidR="00C460FF" w:rsidRDefault="00C460FF" w:rsidP="00B24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0FF" w:rsidRPr="0014509D" w:rsidRDefault="00C460FF" w:rsidP="00B24090">
      <w:pPr>
        <w:spacing w:after="0"/>
        <w:jc w:val="both"/>
        <w:rPr>
          <w:rFonts w:ascii="Monotype Corsiva" w:hAnsi="Monotype Corsiva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1EA" w:rsidRPr="0014509D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</w:t>
      </w:r>
      <w:r w:rsidRPr="0014509D">
        <w:rPr>
          <w:rFonts w:ascii="Monotype Corsiva" w:hAnsi="Monotype Corsiva"/>
          <w:sz w:val="32"/>
          <w:szCs w:val="32"/>
        </w:rPr>
        <w:t>Némethné Keszthelyi Andrea</w:t>
      </w:r>
    </w:p>
    <w:p w:rsidR="00C460FF" w:rsidRPr="0014509D" w:rsidRDefault="00C460FF" w:rsidP="00B24090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14509D">
        <w:rPr>
          <w:rFonts w:ascii="Monotype Corsiva" w:hAnsi="Monotype Corsiva"/>
          <w:sz w:val="32"/>
          <w:szCs w:val="32"/>
        </w:rPr>
        <w:tab/>
      </w:r>
      <w:r w:rsidRPr="0014509D">
        <w:rPr>
          <w:rFonts w:ascii="Monotype Corsiva" w:hAnsi="Monotype Corsiva"/>
          <w:sz w:val="32"/>
          <w:szCs w:val="32"/>
        </w:rPr>
        <w:tab/>
      </w:r>
      <w:r w:rsidRPr="0014509D">
        <w:rPr>
          <w:rFonts w:ascii="Monotype Corsiva" w:hAnsi="Monotype Corsiva"/>
          <w:sz w:val="32"/>
          <w:szCs w:val="32"/>
        </w:rPr>
        <w:tab/>
      </w:r>
      <w:r w:rsidRPr="0014509D">
        <w:rPr>
          <w:rFonts w:ascii="Monotype Corsiva" w:hAnsi="Monotype Corsiva"/>
          <w:sz w:val="32"/>
          <w:szCs w:val="32"/>
        </w:rPr>
        <w:tab/>
      </w:r>
      <w:r w:rsidRPr="0014509D">
        <w:rPr>
          <w:rFonts w:ascii="Monotype Corsiva" w:hAnsi="Monotype Corsiva"/>
          <w:sz w:val="32"/>
          <w:szCs w:val="32"/>
        </w:rPr>
        <w:tab/>
      </w:r>
      <w:r w:rsidRPr="0014509D">
        <w:rPr>
          <w:rFonts w:ascii="Monotype Corsiva" w:hAnsi="Monotype Corsiva"/>
          <w:sz w:val="32"/>
          <w:szCs w:val="32"/>
        </w:rPr>
        <w:tab/>
      </w:r>
      <w:r w:rsidRPr="0014509D">
        <w:rPr>
          <w:rFonts w:ascii="Monotype Corsiva" w:hAnsi="Monotype Corsiva"/>
          <w:sz w:val="32"/>
          <w:szCs w:val="32"/>
        </w:rPr>
        <w:tab/>
        <w:t xml:space="preserve">     </w:t>
      </w:r>
      <w:r w:rsidR="009521EA" w:rsidRPr="0014509D">
        <w:rPr>
          <w:rFonts w:ascii="Monotype Corsiva" w:hAnsi="Monotype Corsiva"/>
          <w:sz w:val="32"/>
          <w:szCs w:val="32"/>
        </w:rPr>
        <w:t xml:space="preserve">                                                 </w:t>
      </w:r>
      <w:r w:rsidR="0014509D">
        <w:rPr>
          <w:rFonts w:ascii="Monotype Corsiva" w:hAnsi="Monotype Corsiva"/>
          <w:sz w:val="32"/>
          <w:szCs w:val="32"/>
        </w:rPr>
        <w:t xml:space="preserve">                          </w:t>
      </w:r>
      <w:r w:rsidRPr="0014509D">
        <w:rPr>
          <w:rFonts w:ascii="Monotype Corsiva" w:hAnsi="Monotype Corsiva"/>
          <w:sz w:val="32"/>
          <w:szCs w:val="32"/>
        </w:rPr>
        <w:t>Intézményvezető</w:t>
      </w:r>
    </w:p>
    <w:sectPr w:rsidR="00C460FF" w:rsidRPr="0014509D" w:rsidSect="00826B53">
      <w:pgSz w:w="16839" w:h="23814" w:code="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B6" w:rsidRDefault="009F4EB6" w:rsidP="008E6617">
      <w:pPr>
        <w:spacing w:after="0" w:line="240" w:lineRule="auto"/>
      </w:pPr>
      <w:r>
        <w:separator/>
      </w:r>
    </w:p>
  </w:endnote>
  <w:endnote w:type="continuationSeparator" w:id="1">
    <w:p w:rsidR="009F4EB6" w:rsidRDefault="009F4EB6" w:rsidP="008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B6" w:rsidRDefault="009F4EB6" w:rsidP="008E6617">
      <w:pPr>
        <w:spacing w:after="0" w:line="240" w:lineRule="auto"/>
      </w:pPr>
      <w:r>
        <w:separator/>
      </w:r>
    </w:p>
  </w:footnote>
  <w:footnote w:type="continuationSeparator" w:id="1">
    <w:p w:rsidR="009F4EB6" w:rsidRDefault="009F4EB6" w:rsidP="008E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7106"/>
    <w:multiLevelType w:val="hybridMultilevel"/>
    <w:tmpl w:val="73367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B24090"/>
    <w:rsid w:val="0007237E"/>
    <w:rsid w:val="000F24B5"/>
    <w:rsid w:val="0014509D"/>
    <w:rsid w:val="001A3B04"/>
    <w:rsid w:val="001E5962"/>
    <w:rsid w:val="002408A3"/>
    <w:rsid w:val="0028337A"/>
    <w:rsid w:val="002D7008"/>
    <w:rsid w:val="0035272A"/>
    <w:rsid w:val="00390624"/>
    <w:rsid w:val="004C7253"/>
    <w:rsid w:val="00580DAD"/>
    <w:rsid w:val="005F3468"/>
    <w:rsid w:val="00610A5D"/>
    <w:rsid w:val="00755874"/>
    <w:rsid w:val="00773FB5"/>
    <w:rsid w:val="007E3BEC"/>
    <w:rsid w:val="00826B53"/>
    <w:rsid w:val="008E3B90"/>
    <w:rsid w:val="008E6617"/>
    <w:rsid w:val="009309E4"/>
    <w:rsid w:val="009521EA"/>
    <w:rsid w:val="009D0158"/>
    <w:rsid w:val="009F4EB6"/>
    <w:rsid w:val="00A141D9"/>
    <w:rsid w:val="00AA6CBB"/>
    <w:rsid w:val="00AE24B9"/>
    <w:rsid w:val="00AF1548"/>
    <w:rsid w:val="00B24090"/>
    <w:rsid w:val="00B966BC"/>
    <w:rsid w:val="00BA3F80"/>
    <w:rsid w:val="00C13D26"/>
    <w:rsid w:val="00C15E89"/>
    <w:rsid w:val="00C460FF"/>
    <w:rsid w:val="00C86D82"/>
    <w:rsid w:val="00CC0C74"/>
    <w:rsid w:val="00D46E6F"/>
    <w:rsid w:val="00DC30AE"/>
    <w:rsid w:val="00DC3B71"/>
    <w:rsid w:val="00DD4AC6"/>
    <w:rsid w:val="00E62426"/>
    <w:rsid w:val="00EE716A"/>
    <w:rsid w:val="00F95915"/>
    <w:rsid w:val="00F97BE8"/>
    <w:rsid w:val="00FD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30A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B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7253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8E6617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8E6617"/>
    <w:rPr>
      <w:rFonts w:eastAsiaTheme="minorEastAsia"/>
    </w:rPr>
  </w:style>
  <w:style w:type="paragraph" w:styleId="lfej">
    <w:name w:val="header"/>
    <w:basedOn w:val="Norml"/>
    <w:link w:val="lfejChar"/>
    <w:uiPriority w:val="99"/>
    <w:semiHidden/>
    <w:unhideWhenUsed/>
    <w:rsid w:val="008E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6617"/>
  </w:style>
  <w:style w:type="paragraph" w:styleId="llb">
    <w:name w:val="footer"/>
    <w:basedOn w:val="Norml"/>
    <w:link w:val="llbChar"/>
    <w:uiPriority w:val="99"/>
    <w:semiHidden/>
    <w:unhideWhenUsed/>
    <w:rsid w:val="008E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E6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da.sz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ényűz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úr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4</cp:revision>
  <cp:lastPrinted>2015-03-26T08:38:00Z</cp:lastPrinted>
  <dcterms:created xsi:type="dcterms:W3CDTF">2015-03-26T07:33:00Z</dcterms:created>
  <dcterms:modified xsi:type="dcterms:W3CDTF">2015-03-26T08:38:00Z</dcterms:modified>
</cp:coreProperties>
</file>